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1254"/>
        <w:gridCol w:w="41"/>
        <w:gridCol w:w="2643"/>
        <w:gridCol w:w="1477"/>
        <w:gridCol w:w="670"/>
        <w:gridCol w:w="2426"/>
        <w:tblGridChange w:id="0">
          <w:tblGrid>
            <w:gridCol w:w="1423"/>
            <w:gridCol w:w="1254"/>
            <w:gridCol w:w="41"/>
            <w:gridCol w:w="2643"/>
            <w:gridCol w:w="1477"/>
            <w:gridCol w:w="670"/>
            <w:gridCol w:w="242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IZVJEŠTAJ O OCJENI DOKTORSKE DISERTACIJE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7"/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DOKTORANDA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doktoranda: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doktoranda: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predložene teme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Jezik i pismo pisanja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Bosanski / Srpski: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Engleski: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Naučna oblast prijavljene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Mentor: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Ostali članovi komisije za ocjenu disertacije: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Naučno-nastavnog vijeća u okviru koje je formirana Komisija za ocjenu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Senata u okviru koje je formirana Komisija za ocjenu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Ocjena doktorske disertacije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(ocjena mora sadržati izvorni naučni doprinos)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F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6">
            <w:pPr>
              <w:spacing w:before="120"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Mišljenje i prijedlog: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Izdvojeno mišljenje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(samo ako neko od članova Komisije za ocjenu teme ima izdvojeno mišljenje)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člana komisije)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(po potrebi):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Komisija za ocjenu doktorske disertacije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prezime, 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Potpis: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(predsjednik Komisije)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(mentor)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(član Komisije)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Novom Pazaru,____________.20xx.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firstLine="749"/>
              <w:rPr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C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datoteku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ovako: Ocjena – Prezime Ime doktoranda.doc</w:t>
      </w:r>
    </w:p>
    <w:p w:rsidR="00000000" w:rsidDel="00000000" w:rsidP="00000000" w:rsidRDefault="00000000" w:rsidRPr="00000000" w14:paraId="000000ED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Ocjena doktorske disertacije</w:t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7Z5G9XpyJTxWzLkfhWY1gHE7Q==">CgMxLjAyCWlkLmdqZGd4czgAciExWF9iQ2tLcTEwWlJYYXF4ckNhSHdmdDFyZjFVX1VDOWk=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